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F8C1" w14:textId="24784E6F" w:rsidR="008B2D0D" w:rsidRPr="005D0E2A" w:rsidRDefault="005A7B7D" w:rsidP="005A7B7D">
      <w:pPr>
        <w:spacing w:after="0" w:line="240" w:lineRule="auto"/>
        <w:rPr>
          <w:rFonts w:cstheme="minorHAnsi"/>
          <w:b/>
          <w:sz w:val="32"/>
          <w:szCs w:val="32"/>
        </w:rPr>
      </w:pPr>
      <w:r w:rsidRPr="005D0E2A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6DF34A0" wp14:editId="7BF2BC88">
            <wp:simplePos x="0" y="0"/>
            <wp:positionH relativeFrom="page">
              <wp:posOffset>4981574</wp:posOffset>
            </wp:positionH>
            <wp:positionV relativeFrom="page">
              <wp:posOffset>914400</wp:posOffset>
            </wp:positionV>
            <wp:extent cx="1685925" cy="585116"/>
            <wp:effectExtent l="0" t="0" r="0" b="5715"/>
            <wp:wrapNone/>
            <wp:docPr id="1" name="Picture 1" descr="USY_MB1_RGB_1_Colour_Standard_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Y_MB1_RGB_1_Colour_Standard_Logo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535" cy="58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039">
        <w:rPr>
          <w:rFonts w:cstheme="minorHAnsi"/>
          <w:b/>
          <w:sz w:val="32"/>
          <w:szCs w:val="32"/>
        </w:rPr>
        <w:t>Debrief Statement</w:t>
      </w:r>
      <w:r w:rsidR="008B2D0D" w:rsidRPr="005D0E2A">
        <w:rPr>
          <w:rFonts w:cstheme="minorHAnsi"/>
          <w:b/>
          <w:sz w:val="32"/>
          <w:szCs w:val="32"/>
        </w:rPr>
        <w:t xml:space="preserve"> </w:t>
      </w:r>
    </w:p>
    <w:p w14:paraId="0BE187EA" w14:textId="77777777" w:rsidR="008B2D0D" w:rsidRPr="005D0E2A" w:rsidRDefault="008B2D0D" w:rsidP="00882730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67F0ECA" w14:textId="77777777" w:rsidR="00A52678" w:rsidRDefault="00A52678" w:rsidP="00A52678">
      <w:pPr>
        <w:spacing w:after="0" w:line="240" w:lineRule="auto"/>
        <w:rPr>
          <w:rFonts w:cstheme="minorHAnsi"/>
          <w:b/>
          <w:i/>
          <w:color w:val="E64626"/>
          <w:sz w:val="28"/>
          <w:szCs w:val="28"/>
        </w:rPr>
      </w:pPr>
      <w:r w:rsidRPr="00ED17AB">
        <w:rPr>
          <w:rFonts w:cstheme="minorHAnsi"/>
          <w:b/>
          <w:i/>
          <w:color w:val="E64626"/>
          <w:sz w:val="28"/>
          <w:szCs w:val="28"/>
        </w:rPr>
        <w:t xml:space="preserve">Research Study: </w:t>
      </w:r>
      <w:r>
        <w:rPr>
          <w:rFonts w:cstheme="minorHAnsi"/>
          <w:b/>
          <w:i/>
          <w:color w:val="E64626"/>
          <w:sz w:val="28"/>
          <w:szCs w:val="28"/>
        </w:rPr>
        <w:t xml:space="preserve">Metacognition and Cognitive </w:t>
      </w:r>
    </w:p>
    <w:p w14:paraId="13672903" w14:textId="77777777" w:rsidR="00A52678" w:rsidRPr="00ED17AB" w:rsidRDefault="00A52678" w:rsidP="00A52678">
      <w:pPr>
        <w:spacing w:after="0" w:line="240" w:lineRule="auto"/>
        <w:rPr>
          <w:rFonts w:cstheme="minorHAnsi"/>
          <w:b/>
          <w:i/>
          <w:color w:val="E64626"/>
          <w:sz w:val="28"/>
          <w:szCs w:val="28"/>
        </w:rPr>
      </w:pPr>
      <w:r>
        <w:rPr>
          <w:rFonts w:cstheme="minorHAnsi"/>
          <w:b/>
          <w:i/>
          <w:color w:val="E64626"/>
          <w:sz w:val="28"/>
          <w:szCs w:val="28"/>
        </w:rPr>
        <w:t>Performance</w:t>
      </w:r>
    </w:p>
    <w:p w14:paraId="779D1275" w14:textId="77777777" w:rsidR="00A52678" w:rsidRDefault="00A52678" w:rsidP="00A52678">
      <w:pPr>
        <w:spacing w:after="0"/>
        <w:rPr>
          <w:rFonts w:cstheme="minorHAnsi"/>
          <w:color w:val="0070C0"/>
          <w:sz w:val="24"/>
          <w:szCs w:val="24"/>
        </w:rPr>
      </w:pPr>
    </w:p>
    <w:p w14:paraId="5FD9FF73" w14:textId="77777777" w:rsidR="00A52678" w:rsidRPr="00ED17AB" w:rsidRDefault="00A52678" w:rsidP="00A52678">
      <w:pPr>
        <w:spacing w:after="0"/>
        <w:rPr>
          <w:rFonts w:cs="Arial"/>
          <w:sz w:val="24"/>
          <w:szCs w:val="24"/>
        </w:rPr>
      </w:pPr>
      <w:r>
        <w:rPr>
          <w:rFonts w:cstheme="minorHAnsi"/>
          <w:sz w:val="24"/>
          <w:szCs w:val="24"/>
        </w:rPr>
        <w:t>Dr Kit Double</w:t>
      </w:r>
      <w:r w:rsidRPr="00B75BFD">
        <w:rPr>
          <w:rFonts w:cs="Arial"/>
          <w:sz w:val="24"/>
          <w:szCs w:val="24"/>
        </w:rPr>
        <w:t xml:space="preserve"> (</w:t>
      </w:r>
      <w:r w:rsidRPr="00ED17AB">
        <w:rPr>
          <w:rFonts w:cs="Arial"/>
          <w:sz w:val="24"/>
          <w:szCs w:val="24"/>
        </w:rPr>
        <w:t xml:space="preserve">Responsible Researcher) </w:t>
      </w:r>
    </w:p>
    <w:p w14:paraId="4929BCD0" w14:textId="77777777" w:rsidR="00A52678" w:rsidRPr="00ED17AB" w:rsidRDefault="00A52678" w:rsidP="00A52678">
      <w:pPr>
        <w:rPr>
          <w:rFonts w:cs="Arial"/>
          <w:color w:val="00B050"/>
          <w:sz w:val="24"/>
          <w:szCs w:val="24"/>
        </w:rPr>
      </w:pPr>
      <w:r w:rsidRPr="008913FA">
        <w:rPr>
          <w:rFonts w:cs="Arial"/>
          <w:sz w:val="24"/>
          <w:szCs w:val="24"/>
        </w:rPr>
        <w:t>School of Psychology, Faculty of Science</w:t>
      </w:r>
      <w:r w:rsidRPr="00ED17AB">
        <w:rPr>
          <w:rFonts w:cs="Arial"/>
          <w:sz w:val="24"/>
          <w:szCs w:val="24"/>
        </w:rPr>
        <w:br/>
        <w:t>Phone: +61 2</w:t>
      </w:r>
      <w:r w:rsidRPr="008913FA">
        <w:rPr>
          <w:rFonts w:cs="Arial"/>
          <w:sz w:val="24"/>
          <w:szCs w:val="24"/>
        </w:rPr>
        <w:t xml:space="preserve"> </w:t>
      </w:r>
      <w:r w:rsidRPr="00194243">
        <w:rPr>
          <w:rFonts w:cs="Arial"/>
          <w:sz w:val="24"/>
          <w:szCs w:val="24"/>
        </w:rPr>
        <w:t>8627 8636</w:t>
      </w:r>
      <w:r w:rsidRPr="00ED17AB">
        <w:rPr>
          <w:rFonts w:cs="Arial"/>
          <w:sz w:val="24"/>
          <w:szCs w:val="24"/>
        </w:rPr>
        <w:t xml:space="preserve">| Email: </w:t>
      </w:r>
      <w:r>
        <w:rPr>
          <w:rFonts w:cs="Arial"/>
          <w:sz w:val="24"/>
          <w:szCs w:val="24"/>
        </w:rPr>
        <w:t>kit.double</w:t>
      </w:r>
      <w:r w:rsidRPr="008913FA">
        <w:rPr>
          <w:rFonts w:cs="Arial"/>
          <w:sz w:val="24"/>
          <w:szCs w:val="24"/>
        </w:rPr>
        <w:t xml:space="preserve">@sydney.edu.au </w:t>
      </w:r>
      <w:hyperlink r:id="rId12" w:history="1"/>
    </w:p>
    <w:p w14:paraId="2D3C7F15" w14:textId="77777777" w:rsidR="00586406" w:rsidRPr="005D0E2A" w:rsidRDefault="00586406" w:rsidP="00882730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  <w:r w:rsidRPr="005D0E2A">
        <w:rPr>
          <w:rFonts w:cstheme="minorHAnsi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37A884" wp14:editId="34489437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8769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46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B7E0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8pt" to="462.7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" strokecolor="#e64626" strokeweight=".5pt">
                <v:stroke joinstyle="miter"/>
              </v:line>
            </w:pict>
          </mc:Fallback>
        </mc:AlternateContent>
      </w:r>
    </w:p>
    <w:p w14:paraId="3AFD75F4" w14:textId="77777777" w:rsidR="008B2D0D" w:rsidRPr="005D0E2A" w:rsidRDefault="008B2D0D" w:rsidP="00882730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0BDA8EC0" w14:textId="77777777" w:rsidR="00882730" w:rsidRPr="005D0E2A" w:rsidRDefault="00882730" w:rsidP="006407E7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7092E809" w14:textId="02321999" w:rsidR="00837039" w:rsidRDefault="00837039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Thank you for completing the research study </w:t>
      </w:r>
      <w:r w:rsidR="00A52678">
        <w:rPr>
          <w:color w:val="000000" w:themeColor="text1"/>
          <w:sz w:val="24"/>
          <w:szCs w:val="24"/>
        </w:rPr>
        <w:t>metacognition and cognitive performance</w:t>
      </w:r>
      <w:r>
        <w:rPr>
          <w:color w:val="000000" w:themeColor="text1"/>
          <w:sz w:val="24"/>
          <w:szCs w:val="24"/>
        </w:rPr>
        <w:t xml:space="preserve">. This study </w:t>
      </w:r>
      <w:r w:rsidR="00A41F9A">
        <w:rPr>
          <w:color w:val="000000" w:themeColor="text1"/>
          <w:sz w:val="24"/>
          <w:szCs w:val="24"/>
        </w:rPr>
        <w:t>aims</w:t>
      </w:r>
      <w:r>
        <w:rPr>
          <w:color w:val="000000" w:themeColor="text1"/>
          <w:sz w:val="24"/>
          <w:szCs w:val="24"/>
        </w:rPr>
        <w:t xml:space="preserve"> to understand </w:t>
      </w:r>
      <w:r w:rsidR="00A52678">
        <w:rPr>
          <w:color w:val="000000" w:themeColor="text1"/>
          <w:sz w:val="24"/>
          <w:szCs w:val="24"/>
        </w:rPr>
        <w:t>how metacognitive self-evaluation affects cognitive performance.</w:t>
      </w:r>
      <w:r>
        <w:rPr>
          <w:color w:val="000000" w:themeColor="text1"/>
          <w:sz w:val="24"/>
          <w:szCs w:val="24"/>
        </w:rPr>
        <w:t xml:space="preserve"> </w:t>
      </w:r>
    </w:p>
    <w:p w14:paraId="7CC1C39A" w14:textId="662DAFE9" w:rsidR="00837039" w:rsidRDefault="00837039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1C26EDE" w14:textId="3D4A97C8" w:rsidR="00042AC5" w:rsidRDefault="001A5248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Self-evaluation involves rating or evaluating your performance in some way. </w:t>
      </w:r>
      <w:r w:rsidR="00042AC5">
        <w:rPr>
          <w:color w:val="000000" w:themeColor="text1"/>
          <w:sz w:val="24"/>
          <w:szCs w:val="24"/>
        </w:rPr>
        <w:t>Self-evaluating while performing cognitive task</w:t>
      </w:r>
      <w:r>
        <w:rPr>
          <w:color w:val="000000" w:themeColor="text1"/>
          <w:sz w:val="24"/>
          <w:szCs w:val="24"/>
        </w:rPr>
        <w:t>s</w:t>
      </w:r>
      <w:r w:rsidR="00042AC5">
        <w:rPr>
          <w:color w:val="000000" w:themeColor="text1"/>
          <w:sz w:val="24"/>
          <w:szCs w:val="24"/>
        </w:rPr>
        <w:t xml:space="preserve"> (e.g., problem</w:t>
      </w:r>
      <w:r w:rsidR="0028082E">
        <w:rPr>
          <w:color w:val="000000" w:themeColor="text1"/>
          <w:sz w:val="24"/>
          <w:szCs w:val="24"/>
        </w:rPr>
        <w:t>-</w:t>
      </w:r>
      <w:r w:rsidR="00042AC5">
        <w:rPr>
          <w:color w:val="000000" w:themeColor="text1"/>
          <w:sz w:val="24"/>
          <w:szCs w:val="24"/>
        </w:rPr>
        <w:t>solving tasks, memory tests) has been shown to affect performance. Generally, self-evaluation has a positive effect on cognitive performance, though this is not always the case. This research is interested in how people change their approach to problem</w:t>
      </w:r>
      <w:r w:rsidR="0028082E">
        <w:rPr>
          <w:color w:val="000000" w:themeColor="text1"/>
          <w:sz w:val="24"/>
          <w:szCs w:val="24"/>
        </w:rPr>
        <w:t>-</w:t>
      </w:r>
      <w:r w:rsidR="00042AC5">
        <w:rPr>
          <w:color w:val="000000" w:themeColor="text1"/>
          <w:sz w:val="24"/>
          <w:szCs w:val="24"/>
        </w:rPr>
        <w:t>solving and other cognitive problems as a result of being asked to self-</w:t>
      </w:r>
      <w:r w:rsidR="00383D75">
        <w:rPr>
          <w:color w:val="000000" w:themeColor="text1"/>
          <w:sz w:val="24"/>
          <w:szCs w:val="24"/>
        </w:rPr>
        <w:t>evaluate</w:t>
      </w:r>
      <w:r w:rsidR="00042AC5">
        <w:rPr>
          <w:color w:val="000000" w:themeColor="text1"/>
          <w:sz w:val="24"/>
          <w:szCs w:val="24"/>
        </w:rPr>
        <w:t xml:space="preserve">. </w:t>
      </w:r>
    </w:p>
    <w:p w14:paraId="6D706358" w14:textId="77777777" w:rsidR="00042AC5" w:rsidRDefault="00042AC5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4FF812B8" w14:textId="039E7961" w:rsidR="00837039" w:rsidRDefault="00A52678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study </w:t>
      </w:r>
      <w:r w:rsidR="00042AC5">
        <w:rPr>
          <w:color w:val="000000" w:themeColor="text1"/>
          <w:sz w:val="24"/>
          <w:szCs w:val="24"/>
        </w:rPr>
        <w:t>randomly assigned participants to</w:t>
      </w:r>
      <w:r>
        <w:rPr>
          <w:color w:val="000000" w:themeColor="text1"/>
          <w:sz w:val="24"/>
          <w:szCs w:val="24"/>
        </w:rPr>
        <w:t xml:space="preserve"> complete a cognitive task either with or without prompting</w:t>
      </w:r>
      <w:r w:rsidR="00DC5D45">
        <w:rPr>
          <w:color w:val="000000" w:themeColor="text1"/>
          <w:sz w:val="24"/>
          <w:szCs w:val="24"/>
        </w:rPr>
        <w:t xml:space="preserve"> them to</w:t>
      </w:r>
      <w:r>
        <w:rPr>
          <w:color w:val="000000" w:themeColor="text1"/>
          <w:sz w:val="24"/>
          <w:szCs w:val="24"/>
        </w:rPr>
        <w:t xml:space="preserve"> self-</w:t>
      </w:r>
      <w:r w:rsidR="00DC5D45">
        <w:rPr>
          <w:color w:val="000000" w:themeColor="text1"/>
          <w:sz w:val="24"/>
          <w:szCs w:val="24"/>
        </w:rPr>
        <w:t xml:space="preserve">evaluate (by asking them to provide </w:t>
      </w:r>
      <w:r>
        <w:rPr>
          <w:color w:val="000000" w:themeColor="text1"/>
          <w:sz w:val="24"/>
          <w:szCs w:val="24"/>
        </w:rPr>
        <w:t>self-report ratings</w:t>
      </w:r>
      <w:r w:rsidR="00DC5D45">
        <w:rPr>
          <w:color w:val="000000" w:themeColor="text1"/>
          <w:sz w:val="24"/>
          <w:szCs w:val="24"/>
        </w:rPr>
        <w:t xml:space="preserve"> of their performance)</w:t>
      </w:r>
      <w:r>
        <w:rPr>
          <w:color w:val="000000" w:themeColor="text1"/>
          <w:sz w:val="24"/>
          <w:szCs w:val="24"/>
        </w:rPr>
        <w:t>. We will assess how performing this self-evaluation affected cognitive performance on the task</w:t>
      </w:r>
      <w:r w:rsidR="00042AC5">
        <w:rPr>
          <w:color w:val="000000" w:themeColor="text1"/>
          <w:sz w:val="24"/>
          <w:szCs w:val="24"/>
        </w:rPr>
        <w:t xml:space="preserve"> (</w:t>
      </w:r>
      <w:r w:rsidR="00852704">
        <w:rPr>
          <w:color w:val="000000" w:themeColor="text1"/>
          <w:sz w:val="24"/>
          <w:szCs w:val="24"/>
        </w:rPr>
        <w:t>i.e.</w:t>
      </w:r>
      <w:r w:rsidR="00042AC5">
        <w:rPr>
          <w:color w:val="000000" w:themeColor="text1"/>
          <w:sz w:val="24"/>
          <w:szCs w:val="24"/>
        </w:rPr>
        <w:t xml:space="preserve"> did it improve or impair performance).</w:t>
      </w:r>
    </w:p>
    <w:p w14:paraId="375F3201" w14:textId="77777777" w:rsidR="00A52678" w:rsidRDefault="00A52678" w:rsidP="001B620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8278FA3" w14:textId="12A4D737" w:rsidR="00837039" w:rsidRDefault="00837039" w:rsidP="001B620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If you have any questions, now or </w:t>
      </w:r>
      <w:proofErr w:type="gramStart"/>
      <w:r>
        <w:rPr>
          <w:color w:val="000000" w:themeColor="text1"/>
          <w:sz w:val="24"/>
          <w:szCs w:val="24"/>
        </w:rPr>
        <w:t>at a later time</w:t>
      </w:r>
      <w:proofErr w:type="gramEnd"/>
      <w:r>
        <w:rPr>
          <w:color w:val="000000" w:themeColor="text1"/>
          <w:sz w:val="24"/>
          <w:szCs w:val="24"/>
        </w:rPr>
        <w:t>, please feel free to contact Dr Kit Double (</w:t>
      </w:r>
      <w:hyperlink r:id="rId13" w:history="1">
        <w:r w:rsidRPr="008B3708">
          <w:rPr>
            <w:rStyle w:val="Hyperlink"/>
            <w:sz w:val="24"/>
            <w:szCs w:val="24"/>
          </w:rPr>
          <w:t>kit.double@sydney.edu.au</w:t>
        </w:r>
      </w:hyperlink>
      <w:r>
        <w:rPr>
          <w:color w:val="000000" w:themeColor="text1"/>
          <w:sz w:val="24"/>
          <w:szCs w:val="24"/>
        </w:rPr>
        <w:t xml:space="preserve">) </w:t>
      </w:r>
    </w:p>
    <w:p w14:paraId="422F3002" w14:textId="77777777" w:rsidR="00882730" w:rsidRPr="005D0E2A" w:rsidRDefault="00882730" w:rsidP="006407E7">
      <w:pPr>
        <w:spacing w:after="0" w:line="240" w:lineRule="auto"/>
        <w:jc w:val="both"/>
        <w:rPr>
          <w:rFonts w:cstheme="minorHAnsi"/>
          <w:b/>
          <w:sz w:val="24"/>
          <w:szCs w:val="28"/>
        </w:rPr>
      </w:pPr>
    </w:p>
    <w:p w14:paraId="0346C826" w14:textId="5A18D3E6" w:rsidR="00FB7E63" w:rsidRPr="005D0E2A" w:rsidRDefault="00FB7E63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  <w:r w:rsidRPr="005D0E2A">
        <w:rPr>
          <w:rFonts w:cstheme="minorHAnsi"/>
          <w:sz w:val="24"/>
          <w:szCs w:val="28"/>
        </w:rPr>
        <w:t xml:space="preserve">The ethical aspects of this study have been approved by the </w:t>
      </w:r>
      <w:r w:rsidR="00FD6BFA" w:rsidRPr="005D0E2A">
        <w:rPr>
          <w:rFonts w:cstheme="minorHAnsi"/>
          <w:sz w:val="24"/>
          <w:szCs w:val="28"/>
        </w:rPr>
        <w:t>Human Research Ethics Committee (HREC)</w:t>
      </w:r>
      <w:r w:rsidRPr="005D0E2A">
        <w:rPr>
          <w:rFonts w:cstheme="minorHAnsi"/>
          <w:sz w:val="24"/>
          <w:szCs w:val="28"/>
        </w:rPr>
        <w:t xml:space="preserve"> of </w:t>
      </w:r>
      <w:r w:rsidR="00FD6BFA" w:rsidRPr="005D0E2A">
        <w:rPr>
          <w:rFonts w:cstheme="minorHAnsi"/>
          <w:sz w:val="24"/>
          <w:szCs w:val="28"/>
        </w:rPr>
        <w:t>T</w:t>
      </w:r>
      <w:r w:rsidRPr="005D0E2A">
        <w:rPr>
          <w:rFonts w:cstheme="minorHAnsi"/>
          <w:sz w:val="24"/>
          <w:szCs w:val="28"/>
        </w:rPr>
        <w:t xml:space="preserve">he University of Sydney </w:t>
      </w:r>
      <w:r w:rsidR="0099533B" w:rsidRPr="008617CE">
        <w:rPr>
          <w:rFonts w:cstheme="minorHAnsi"/>
          <w:sz w:val="24"/>
          <w:szCs w:val="28"/>
        </w:rPr>
        <w:t xml:space="preserve">2022/796 </w:t>
      </w:r>
      <w:r w:rsidRPr="005D0E2A">
        <w:rPr>
          <w:rFonts w:cstheme="minorHAnsi"/>
          <w:sz w:val="24"/>
          <w:szCs w:val="28"/>
        </w:rPr>
        <w:t>according to the</w:t>
      </w:r>
      <w:r w:rsidRPr="005D0E2A">
        <w:rPr>
          <w:rFonts w:cstheme="minorHAnsi"/>
          <w:i/>
          <w:sz w:val="24"/>
          <w:szCs w:val="28"/>
        </w:rPr>
        <w:t xml:space="preserve"> National Statement on Ethical Conduct in Human Research (2007</w:t>
      </w:r>
      <w:r w:rsidR="00FD6BFA" w:rsidRPr="005D0E2A">
        <w:rPr>
          <w:rFonts w:cstheme="minorHAnsi"/>
          <w:i/>
          <w:sz w:val="24"/>
          <w:szCs w:val="28"/>
        </w:rPr>
        <w:t>)</w:t>
      </w:r>
      <w:r w:rsidRPr="005D0E2A">
        <w:rPr>
          <w:rFonts w:cstheme="minorHAnsi"/>
          <w:i/>
          <w:sz w:val="24"/>
          <w:szCs w:val="28"/>
        </w:rPr>
        <w:t xml:space="preserve">. </w:t>
      </w:r>
    </w:p>
    <w:p w14:paraId="4D7915F9" w14:textId="77777777" w:rsidR="00FB7E63" w:rsidRPr="005D0E2A" w:rsidRDefault="00FB7E63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</w:p>
    <w:p w14:paraId="394CC5D4" w14:textId="77777777" w:rsidR="001415FA" w:rsidRDefault="00AE7861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  <w:r w:rsidRPr="005D0E2A">
        <w:rPr>
          <w:rFonts w:cstheme="minorHAnsi"/>
          <w:sz w:val="24"/>
          <w:szCs w:val="28"/>
        </w:rPr>
        <w:t xml:space="preserve">If you are concerned about the way this study is being conducted or </w:t>
      </w:r>
      <w:proofErr w:type="gramStart"/>
      <w:r w:rsidRPr="005D0E2A">
        <w:rPr>
          <w:rFonts w:cstheme="minorHAnsi"/>
          <w:sz w:val="24"/>
          <w:szCs w:val="28"/>
        </w:rPr>
        <w:t>you wish</w:t>
      </w:r>
      <w:proofErr w:type="gramEnd"/>
      <w:r w:rsidRPr="005D0E2A">
        <w:rPr>
          <w:rFonts w:cstheme="minorHAnsi"/>
          <w:sz w:val="24"/>
          <w:szCs w:val="28"/>
        </w:rPr>
        <w:t xml:space="preserve"> to make a complaint to someone independent from the study, please contact the University:</w:t>
      </w:r>
    </w:p>
    <w:p w14:paraId="514E34B9" w14:textId="77777777" w:rsidR="001415FA" w:rsidRDefault="001415FA" w:rsidP="00837039">
      <w:pPr>
        <w:pStyle w:val="ListParagraph"/>
        <w:spacing w:after="0" w:line="240" w:lineRule="auto"/>
        <w:ind w:left="0"/>
        <w:jc w:val="both"/>
        <w:rPr>
          <w:rFonts w:cstheme="minorHAnsi"/>
          <w:sz w:val="24"/>
          <w:szCs w:val="28"/>
        </w:rPr>
      </w:pPr>
    </w:p>
    <w:p w14:paraId="40498DD3" w14:textId="77777777" w:rsidR="001415FA" w:rsidRDefault="00AE7861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r w:rsidRPr="001415FA">
        <w:rPr>
          <w:rFonts w:cstheme="minorHAnsi"/>
          <w:sz w:val="24"/>
          <w:szCs w:val="28"/>
        </w:rPr>
        <w:t>Human Ethics Manage</w:t>
      </w:r>
      <w:r w:rsidR="001415FA">
        <w:rPr>
          <w:rFonts w:cstheme="minorHAnsi"/>
          <w:sz w:val="24"/>
          <w:szCs w:val="28"/>
        </w:rPr>
        <w:t>r</w:t>
      </w:r>
    </w:p>
    <w:p w14:paraId="60D2B1B7" w14:textId="77777777" w:rsidR="001415FA" w:rsidRDefault="001415FA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hyperlink r:id="rId14" w:history="1">
        <w:r w:rsidRPr="006D42D3">
          <w:rPr>
            <w:rStyle w:val="Hyperlink"/>
            <w:rFonts w:cstheme="minorHAnsi"/>
            <w:sz w:val="24"/>
            <w:szCs w:val="28"/>
          </w:rPr>
          <w:t>human.ethics@sydney.edu.au</w:t>
        </w:r>
      </w:hyperlink>
    </w:p>
    <w:p w14:paraId="44636EAC" w14:textId="77BD9360" w:rsidR="00E2288C" w:rsidRPr="00A4619C" w:rsidRDefault="00AE7861" w:rsidP="00837039">
      <w:pPr>
        <w:pStyle w:val="ListParagraph"/>
        <w:spacing w:after="0" w:line="240" w:lineRule="auto"/>
        <w:ind w:left="66"/>
        <w:jc w:val="both"/>
        <w:rPr>
          <w:rFonts w:cstheme="minorHAnsi"/>
          <w:sz w:val="24"/>
          <w:szCs w:val="28"/>
        </w:rPr>
      </w:pPr>
      <w:r w:rsidRPr="001415FA">
        <w:rPr>
          <w:rFonts w:cstheme="minorHAnsi"/>
          <w:sz w:val="24"/>
          <w:szCs w:val="28"/>
        </w:rPr>
        <w:t>+61 2 8627 8176</w:t>
      </w:r>
    </w:p>
    <w:p w14:paraId="35999760" w14:textId="77777777" w:rsidR="001415FA" w:rsidRDefault="001415FA" w:rsidP="00FB7E63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p w14:paraId="6050FE03" w14:textId="77777777" w:rsidR="001415FA" w:rsidRPr="005D0E2A" w:rsidRDefault="001415FA" w:rsidP="00FB7E63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p w14:paraId="1E2DA583" w14:textId="02F2E257" w:rsidR="00FB7E63" w:rsidRPr="005D0E2A" w:rsidRDefault="00FB7E63" w:rsidP="00FB7E63">
      <w:pPr>
        <w:pStyle w:val="ListParagraph"/>
        <w:spacing w:after="0" w:line="240" w:lineRule="auto"/>
        <w:ind w:left="360"/>
        <w:jc w:val="center"/>
        <w:rPr>
          <w:rFonts w:cstheme="minorHAnsi"/>
          <w:b/>
          <w:i/>
          <w:color w:val="E64626"/>
          <w:sz w:val="24"/>
          <w:szCs w:val="28"/>
        </w:rPr>
      </w:pPr>
      <w:r w:rsidRPr="005D0E2A">
        <w:rPr>
          <w:rFonts w:cstheme="minorHAnsi"/>
          <w:b/>
          <w:i/>
          <w:color w:val="E64626"/>
          <w:sz w:val="24"/>
          <w:szCs w:val="28"/>
        </w:rPr>
        <w:t xml:space="preserve">This </w:t>
      </w:r>
      <w:r w:rsidR="00837039">
        <w:rPr>
          <w:rFonts w:cstheme="minorHAnsi"/>
          <w:b/>
          <w:i/>
          <w:color w:val="E64626"/>
          <w:sz w:val="24"/>
          <w:szCs w:val="28"/>
        </w:rPr>
        <w:t>debrief statement</w:t>
      </w:r>
      <w:r w:rsidRPr="005D0E2A">
        <w:rPr>
          <w:rFonts w:cstheme="minorHAnsi"/>
          <w:b/>
          <w:i/>
          <w:color w:val="E64626"/>
          <w:sz w:val="24"/>
          <w:szCs w:val="28"/>
        </w:rPr>
        <w:t xml:space="preserve"> is for you to keep</w:t>
      </w:r>
    </w:p>
    <w:p w14:paraId="5833660F" w14:textId="77777777" w:rsidR="00F93AA4" w:rsidRPr="005D0E2A" w:rsidRDefault="00F93AA4" w:rsidP="00F93AA4">
      <w:pPr>
        <w:pStyle w:val="ListParagraph"/>
        <w:spacing w:after="0" w:line="240" w:lineRule="auto"/>
        <w:ind w:left="360"/>
        <w:jc w:val="both"/>
        <w:rPr>
          <w:rFonts w:cstheme="minorHAnsi"/>
          <w:sz w:val="24"/>
          <w:szCs w:val="28"/>
        </w:rPr>
      </w:pPr>
    </w:p>
    <w:sectPr w:rsidR="00F93AA4" w:rsidRPr="005D0E2A" w:rsidSect="008B2D0D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C7AE" w14:textId="77777777" w:rsidR="00AF0CD2" w:rsidRDefault="00AF0CD2" w:rsidP="00810EA6">
      <w:pPr>
        <w:spacing w:after="0" w:line="240" w:lineRule="auto"/>
      </w:pPr>
      <w:r>
        <w:separator/>
      </w:r>
    </w:p>
  </w:endnote>
  <w:endnote w:type="continuationSeparator" w:id="0">
    <w:p w14:paraId="3E34E9A5" w14:textId="77777777" w:rsidR="00AF0CD2" w:rsidRDefault="00AF0CD2" w:rsidP="00810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CBBE1" w14:textId="099EE9A3" w:rsidR="00810EA6" w:rsidRPr="008A2B05" w:rsidRDefault="00810EA6">
    <w:pPr>
      <w:pStyle w:val="Footer"/>
      <w:rPr>
        <w:rFonts w:cstheme="minorHAnsi"/>
        <w:color w:val="E64626"/>
        <w:sz w:val="20"/>
        <w:szCs w:val="20"/>
      </w:rPr>
    </w:pPr>
    <w:r w:rsidRPr="008A2B05">
      <w:rPr>
        <w:rFonts w:cstheme="minorHAnsi"/>
        <w:sz w:val="20"/>
        <w:szCs w:val="20"/>
      </w:rPr>
      <w:t xml:space="preserve">HREC Approval No.: </w:t>
    </w:r>
    <w:r w:rsidR="0099533B" w:rsidRPr="0099533B">
      <w:rPr>
        <w:rFonts w:cstheme="minorHAnsi"/>
        <w:sz w:val="20"/>
        <w:szCs w:val="20"/>
      </w:rPr>
      <w:t xml:space="preserve">2022/796 </w:t>
    </w:r>
    <w:r w:rsidRPr="008A2B05">
      <w:rPr>
        <w:rFonts w:cstheme="minorHAnsi"/>
        <w:color w:val="FF6600"/>
        <w:sz w:val="20"/>
        <w:szCs w:val="20"/>
      </w:rPr>
      <w:ptab w:relativeTo="margin" w:alignment="center" w:leader="none"/>
    </w:r>
    <w:r w:rsidRPr="008A2B05">
      <w:rPr>
        <w:rFonts w:cstheme="minorHAnsi"/>
        <w:sz w:val="20"/>
        <w:szCs w:val="20"/>
      </w:rPr>
      <w:fldChar w:fldCharType="begin"/>
    </w:r>
    <w:r w:rsidRPr="008A2B05">
      <w:rPr>
        <w:rFonts w:cstheme="minorHAnsi"/>
        <w:sz w:val="20"/>
        <w:szCs w:val="20"/>
      </w:rPr>
      <w:instrText xml:space="preserve"> PAGE   \* MERGEFORMAT </w:instrText>
    </w:r>
    <w:r w:rsidRPr="008A2B05">
      <w:rPr>
        <w:rFonts w:cstheme="minorHAnsi"/>
        <w:sz w:val="20"/>
        <w:szCs w:val="20"/>
      </w:rPr>
      <w:fldChar w:fldCharType="separate"/>
    </w:r>
    <w:r w:rsidRPr="008A2B05">
      <w:rPr>
        <w:rFonts w:cstheme="minorHAnsi"/>
        <w:noProof/>
        <w:sz w:val="20"/>
        <w:szCs w:val="20"/>
      </w:rPr>
      <w:t>1</w:t>
    </w:r>
    <w:r w:rsidRPr="008A2B05">
      <w:rPr>
        <w:rFonts w:cstheme="minorHAnsi"/>
        <w:noProof/>
        <w:sz w:val="20"/>
        <w:szCs w:val="20"/>
      </w:rPr>
      <w:fldChar w:fldCharType="end"/>
    </w:r>
    <w:r w:rsidRPr="008A2B05">
      <w:rPr>
        <w:rFonts w:cstheme="minorHAnsi"/>
        <w:color w:val="FF6600"/>
        <w:sz w:val="20"/>
        <w:szCs w:val="20"/>
      </w:rPr>
      <w:ptab w:relativeTo="margin" w:alignment="right" w:leader="none"/>
    </w:r>
    <w:r w:rsidRPr="008A2B05">
      <w:rPr>
        <w:rFonts w:cstheme="minorHAnsi"/>
        <w:sz w:val="20"/>
        <w:szCs w:val="20"/>
      </w:rPr>
      <w:t xml:space="preserve"> </w:t>
    </w:r>
    <w:r w:rsidR="007D5516">
      <w:rPr>
        <w:rFonts w:cstheme="minorHAnsi"/>
        <w:color w:val="E64626"/>
        <w:sz w:val="20"/>
        <w:szCs w:val="20"/>
      </w:rPr>
      <w:t xml:space="preserve">Version </w:t>
    </w:r>
    <w:r w:rsidR="009A4D50">
      <w:rPr>
        <w:rFonts w:cstheme="minorHAnsi"/>
        <w:color w:val="E64626"/>
        <w:sz w:val="20"/>
        <w:szCs w:val="20"/>
      </w:rPr>
      <w:t>2</w:t>
    </w:r>
    <w:r w:rsidR="007D5516">
      <w:rPr>
        <w:rFonts w:cstheme="minorHAnsi"/>
        <w:color w:val="E64626"/>
        <w:sz w:val="20"/>
        <w:szCs w:val="20"/>
      </w:rPr>
      <w:t xml:space="preserve">, </w:t>
    </w:r>
    <w:r w:rsidR="009A4D50">
      <w:rPr>
        <w:rFonts w:cstheme="minorHAnsi"/>
        <w:color w:val="E64626"/>
        <w:sz w:val="20"/>
        <w:szCs w:val="20"/>
      </w:rPr>
      <w:t>3</w:t>
    </w:r>
    <w:r w:rsidR="009A4D50" w:rsidRPr="00BF1AC5">
      <w:rPr>
        <w:rFonts w:cstheme="minorHAnsi"/>
        <w:color w:val="E64626"/>
        <w:sz w:val="20"/>
        <w:szCs w:val="20"/>
        <w:vertAlign w:val="superscript"/>
      </w:rPr>
      <w:t>rd</w:t>
    </w:r>
    <w:r w:rsidR="009A4D50">
      <w:rPr>
        <w:rFonts w:cstheme="minorHAnsi"/>
        <w:color w:val="E64626"/>
        <w:sz w:val="20"/>
        <w:szCs w:val="20"/>
      </w:rPr>
      <w:t xml:space="preserve"> November</w:t>
    </w:r>
    <w:r w:rsidR="007D5516">
      <w:rPr>
        <w:rFonts w:cstheme="minorHAnsi"/>
        <w:color w:val="E64626"/>
        <w:sz w:val="20"/>
        <w:szCs w:val="20"/>
      </w:rPr>
      <w:t xml:space="preserve"> 202</w:t>
    </w:r>
    <w:r w:rsidR="00CC70EA">
      <w:rPr>
        <w:rFonts w:cstheme="minorHAnsi"/>
        <w:color w:val="E64626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C1196" w14:textId="77777777" w:rsidR="00AF0CD2" w:rsidRDefault="00AF0CD2" w:rsidP="00810EA6">
      <w:pPr>
        <w:spacing w:after="0" w:line="240" w:lineRule="auto"/>
      </w:pPr>
      <w:r>
        <w:separator/>
      </w:r>
    </w:p>
  </w:footnote>
  <w:footnote w:type="continuationSeparator" w:id="0">
    <w:p w14:paraId="619F79EC" w14:textId="77777777" w:rsidR="00AF0CD2" w:rsidRDefault="00AF0CD2" w:rsidP="00810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2B2A"/>
    <w:multiLevelType w:val="hybridMultilevel"/>
    <w:tmpl w:val="24E005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26E92"/>
    <w:multiLevelType w:val="hybridMultilevel"/>
    <w:tmpl w:val="536491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5172AF"/>
    <w:multiLevelType w:val="hybridMultilevel"/>
    <w:tmpl w:val="742E8A3A"/>
    <w:lvl w:ilvl="0" w:tplc="45BE0A58">
      <w:start w:val="1"/>
      <w:numFmt w:val="decimal"/>
      <w:lvlText w:val="%1."/>
      <w:lvlJc w:val="left"/>
      <w:pPr>
        <w:ind w:left="360" w:hanging="360"/>
      </w:pPr>
      <w:rPr>
        <w:rFonts w:hint="default"/>
        <w:color w:val="E6462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376158"/>
    <w:multiLevelType w:val="hybridMultilevel"/>
    <w:tmpl w:val="29121A14"/>
    <w:lvl w:ilvl="0" w:tplc="C4C671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472C4" w:themeColor="accent1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694E3F"/>
    <w:multiLevelType w:val="hybridMultilevel"/>
    <w:tmpl w:val="2A6CFD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C63386"/>
    <w:multiLevelType w:val="hybridMultilevel"/>
    <w:tmpl w:val="CBFAED1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3A33D7"/>
    <w:multiLevelType w:val="hybridMultilevel"/>
    <w:tmpl w:val="12023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0565B5"/>
    <w:multiLevelType w:val="hybridMultilevel"/>
    <w:tmpl w:val="4464FB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713AB7"/>
    <w:multiLevelType w:val="hybridMultilevel"/>
    <w:tmpl w:val="57DAA9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9E474A"/>
    <w:multiLevelType w:val="hybridMultilevel"/>
    <w:tmpl w:val="6F34817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8345154">
    <w:abstractNumId w:val="2"/>
  </w:num>
  <w:num w:numId="2" w16cid:durableId="144130873">
    <w:abstractNumId w:val="3"/>
  </w:num>
  <w:num w:numId="3" w16cid:durableId="1528181519">
    <w:abstractNumId w:val="7"/>
  </w:num>
  <w:num w:numId="4" w16cid:durableId="1292441515">
    <w:abstractNumId w:val="5"/>
  </w:num>
  <w:num w:numId="5" w16cid:durableId="1663853370">
    <w:abstractNumId w:val="0"/>
  </w:num>
  <w:num w:numId="6" w16cid:durableId="514613822">
    <w:abstractNumId w:val="4"/>
  </w:num>
  <w:num w:numId="7" w16cid:durableId="1581402863">
    <w:abstractNumId w:val="6"/>
  </w:num>
  <w:num w:numId="8" w16cid:durableId="1018313941">
    <w:abstractNumId w:val="9"/>
  </w:num>
  <w:num w:numId="9" w16cid:durableId="142545757">
    <w:abstractNumId w:val="1"/>
  </w:num>
  <w:num w:numId="10" w16cid:durableId="19432961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30"/>
    <w:rsid w:val="00025C56"/>
    <w:rsid w:val="00041CE6"/>
    <w:rsid w:val="00042AC5"/>
    <w:rsid w:val="0004491B"/>
    <w:rsid w:val="00047B6F"/>
    <w:rsid w:val="00065CB1"/>
    <w:rsid w:val="00066B88"/>
    <w:rsid w:val="00076084"/>
    <w:rsid w:val="000A038E"/>
    <w:rsid w:val="000E3BE1"/>
    <w:rsid w:val="001415FA"/>
    <w:rsid w:val="0015235C"/>
    <w:rsid w:val="001863C6"/>
    <w:rsid w:val="001A5248"/>
    <w:rsid w:val="001B6201"/>
    <w:rsid w:val="0028082E"/>
    <w:rsid w:val="002877CD"/>
    <w:rsid w:val="002A18A5"/>
    <w:rsid w:val="002D6A1A"/>
    <w:rsid w:val="002F0F07"/>
    <w:rsid w:val="0031394D"/>
    <w:rsid w:val="00326D4D"/>
    <w:rsid w:val="00337DFD"/>
    <w:rsid w:val="003572E8"/>
    <w:rsid w:val="0035749F"/>
    <w:rsid w:val="003649E0"/>
    <w:rsid w:val="00365FFE"/>
    <w:rsid w:val="00383D75"/>
    <w:rsid w:val="003921A2"/>
    <w:rsid w:val="00392641"/>
    <w:rsid w:val="003B79C1"/>
    <w:rsid w:val="003D0289"/>
    <w:rsid w:val="003D5891"/>
    <w:rsid w:val="003E068A"/>
    <w:rsid w:val="00417D13"/>
    <w:rsid w:val="0043593F"/>
    <w:rsid w:val="004378A2"/>
    <w:rsid w:val="00471DA9"/>
    <w:rsid w:val="004842B5"/>
    <w:rsid w:val="004C42EC"/>
    <w:rsid w:val="004E5B87"/>
    <w:rsid w:val="005107DB"/>
    <w:rsid w:val="00515F14"/>
    <w:rsid w:val="005452C8"/>
    <w:rsid w:val="00571BEC"/>
    <w:rsid w:val="005811B4"/>
    <w:rsid w:val="00586406"/>
    <w:rsid w:val="005A7B7D"/>
    <w:rsid w:val="005B1324"/>
    <w:rsid w:val="005D0E2A"/>
    <w:rsid w:val="005F4C45"/>
    <w:rsid w:val="006407E7"/>
    <w:rsid w:val="0064727A"/>
    <w:rsid w:val="00652233"/>
    <w:rsid w:val="0068251F"/>
    <w:rsid w:val="006911D2"/>
    <w:rsid w:val="006942A5"/>
    <w:rsid w:val="006A7F94"/>
    <w:rsid w:val="006B7DB7"/>
    <w:rsid w:val="006C5E9E"/>
    <w:rsid w:val="006F3757"/>
    <w:rsid w:val="00710479"/>
    <w:rsid w:val="007153E0"/>
    <w:rsid w:val="007424B7"/>
    <w:rsid w:val="00796873"/>
    <w:rsid w:val="007B634C"/>
    <w:rsid w:val="007D5516"/>
    <w:rsid w:val="00810EA6"/>
    <w:rsid w:val="00837039"/>
    <w:rsid w:val="00852704"/>
    <w:rsid w:val="00873239"/>
    <w:rsid w:val="00882730"/>
    <w:rsid w:val="008910DC"/>
    <w:rsid w:val="008A2B05"/>
    <w:rsid w:val="008B2D0D"/>
    <w:rsid w:val="008F59A6"/>
    <w:rsid w:val="00916CF9"/>
    <w:rsid w:val="00926F35"/>
    <w:rsid w:val="0099533B"/>
    <w:rsid w:val="009A4D50"/>
    <w:rsid w:val="009B6F0C"/>
    <w:rsid w:val="009D173C"/>
    <w:rsid w:val="00A247D1"/>
    <w:rsid w:val="00A3755D"/>
    <w:rsid w:val="00A41F9A"/>
    <w:rsid w:val="00A4619C"/>
    <w:rsid w:val="00A52678"/>
    <w:rsid w:val="00AE7070"/>
    <w:rsid w:val="00AE7861"/>
    <w:rsid w:val="00AF0CD2"/>
    <w:rsid w:val="00B02E90"/>
    <w:rsid w:val="00B21895"/>
    <w:rsid w:val="00B52E02"/>
    <w:rsid w:val="00B80C72"/>
    <w:rsid w:val="00BA289A"/>
    <w:rsid w:val="00BC1EF9"/>
    <w:rsid w:val="00BC7CD7"/>
    <w:rsid w:val="00BD46F4"/>
    <w:rsid w:val="00BF1AC5"/>
    <w:rsid w:val="00C02072"/>
    <w:rsid w:val="00C33835"/>
    <w:rsid w:val="00C66478"/>
    <w:rsid w:val="00C72DA3"/>
    <w:rsid w:val="00C84E63"/>
    <w:rsid w:val="00CB129E"/>
    <w:rsid w:val="00CC70EA"/>
    <w:rsid w:val="00CE1052"/>
    <w:rsid w:val="00D3423D"/>
    <w:rsid w:val="00DA031B"/>
    <w:rsid w:val="00DC5D45"/>
    <w:rsid w:val="00DD3AB6"/>
    <w:rsid w:val="00DF2C60"/>
    <w:rsid w:val="00E1556F"/>
    <w:rsid w:val="00E2288C"/>
    <w:rsid w:val="00E534B0"/>
    <w:rsid w:val="00ED17AB"/>
    <w:rsid w:val="00F3002A"/>
    <w:rsid w:val="00F36892"/>
    <w:rsid w:val="00F72B88"/>
    <w:rsid w:val="00F9290B"/>
    <w:rsid w:val="00F93AA4"/>
    <w:rsid w:val="00FB7E63"/>
    <w:rsid w:val="00FC4BB3"/>
    <w:rsid w:val="00FD62C3"/>
    <w:rsid w:val="00FD6BFA"/>
    <w:rsid w:val="00FE1366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DF868"/>
  <w15:chartTrackingRefBased/>
  <w15:docId w15:val="{457CA6C0-39A4-4ABD-A989-73912276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B7D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bCs/>
      <w:noProof/>
      <w:color w:val="44546A" w:themeColor="text2"/>
      <w:sz w:val="26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B7D"/>
    <w:pPr>
      <w:spacing w:after="0" w:line="276" w:lineRule="auto"/>
      <w:outlineLvl w:val="1"/>
    </w:pPr>
    <w:rPr>
      <w:rFonts w:asciiTheme="majorHAnsi" w:hAnsiTheme="majorHAnsi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82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27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0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EA6"/>
  </w:style>
  <w:style w:type="paragraph" w:styleId="Footer">
    <w:name w:val="footer"/>
    <w:basedOn w:val="Normal"/>
    <w:link w:val="FooterChar"/>
    <w:uiPriority w:val="99"/>
    <w:unhideWhenUsed/>
    <w:rsid w:val="00810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EA6"/>
  </w:style>
  <w:style w:type="character" w:styleId="Hyperlink">
    <w:name w:val="Hyperlink"/>
    <w:basedOn w:val="DefaultParagraphFont"/>
    <w:uiPriority w:val="99"/>
    <w:unhideWhenUsed/>
    <w:rsid w:val="00FD6B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BF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A7B7D"/>
    <w:rPr>
      <w:rFonts w:asciiTheme="majorHAnsi" w:eastAsiaTheme="majorEastAsia" w:hAnsiTheme="majorHAnsi" w:cstheme="majorBidi"/>
      <w:bCs/>
      <w:noProof/>
      <w:color w:val="44546A" w:themeColor="text2"/>
      <w:sz w:val="26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5A7B7D"/>
    <w:rPr>
      <w:rFonts w:asciiTheme="majorHAnsi" w:hAnsiTheme="majorHAnsi" w:cs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6E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E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E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E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E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3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0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7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it.double@sydney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XX@unimelb.edu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uman.ethics@sydney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B8C2460BEF4448B7D0B4CB568F445" ma:contentTypeVersion="0" ma:contentTypeDescription="Create a new document." ma:contentTypeScope="" ma:versionID="2027fdd379d11a6519b43b397ffd54b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04314-0C88-45CE-B2EA-27B49CB4FC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A2679C-0ADF-4684-8981-B88672023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46F5A2-4D7E-403D-8FF1-535B8C9ACB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771400-22A1-4A4B-954A-152DA1430D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1548</Characters>
  <Application>Microsoft Office Word</Application>
  <DocSecurity>0</DocSecurity>
  <Lines>42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Lowrie;karen.greer@sydney.edu.au</dc:creator>
  <cp:keywords/>
  <dc:description/>
  <cp:lastModifiedBy>Kit Double</cp:lastModifiedBy>
  <cp:revision>5</cp:revision>
  <cp:lastPrinted>2026-04-07T00:24:00Z</cp:lastPrinted>
  <dcterms:created xsi:type="dcterms:W3CDTF">2022-11-03T02:58:00Z</dcterms:created>
  <dcterms:modified xsi:type="dcterms:W3CDTF">2026-04-07T00:24:00Z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0x01010035DB8C2460BEF4448B7D0B4CB568F445</vt:lpwstr>
  </property>
</Properties>
</file>